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CEE6" w14:textId="22B69796" w:rsidR="001A2CC5" w:rsidRPr="00C92FAD" w:rsidRDefault="002055CB" w:rsidP="001A2CC5">
      <w:pPr>
        <w:pStyle w:val="Heading1"/>
      </w:pPr>
      <w:r w:rsidRPr="00FF64DC">
        <w:t>20CS32O1</w:t>
      </w:r>
      <w:r>
        <w:t xml:space="preserve"> - </w:t>
      </w:r>
      <w:r w:rsidR="001A2CC5" w:rsidRPr="0021373C">
        <w:t>SOFTWARE ENGINEERING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A2CC5" w14:paraId="74B51429" w14:textId="77777777" w:rsidTr="00F36B2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A33D20" w14:textId="77777777" w:rsidR="001A2CC5" w:rsidRPr="00BE68A5" w:rsidRDefault="001A2CC5" w:rsidP="00F36B2F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6CB9DC" w14:textId="77777777" w:rsidR="001A2CC5" w:rsidRDefault="001A2CC5" w:rsidP="00F36B2F">
            <w:pPr>
              <w:pStyle w:val="Paragraph"/>
            </w:pPr>
            <w:r w:rsidRPr="005F5622">
              <w:rPr>
                <w:bCs/>
              </w:rPr>
              <w:t xml:space="preserve"> </w:t>
            </w: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230078" w14:textId="77777777" w:rsidR="001A2CC5" w:rsidRPr="003D172D" w:rsidRDefault="001A2CC5" w:rsidP="00F36B2F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D5C361" w14:textId="77777777" w:rsidR="001A2CC5" w:rsidRPr="0028330E" w:rsidRDefault="001A2CC5" w:rsidP="00F36B2F">
            <w:pPr>
              <w:pStyle w:val="Paragraph"/>
            </w:pPr>
            <w:r>
              <w:t>3</w:t>
            </w:r>
          </w:p>
        </w:tc>
      </w:tr>
      <w:tr w:rsidR="001A2CC5" w14:paraId="73412AEF" w14:textId="77777777" w:rsidTr="00F36B2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D36460" w14:textId="77777777" w:rsidR="001A2CC5" w:rsidRPr="00BE68A5" w:rsidRDefault="001A2CC5" w:rsidP="00F36B2F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E9DE8" w14:textId="77777777" w:rsidR="001A2CC5" w:rsidRDefault="001A2CC5" w:rsidP="00F36B2F">
            <w:pPr>
              <w:pStyle w:val="Paragraph"/>
            </w:pPr>
            <w:r w:rsidRPr="005F5622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BC7763" w14:textId="77777777" w:rsidR="001A2CC5" w:rsidRPr="003D172D" w:rsidRDefault="001A2CC5" w:rsidP="00F36B2F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3D1450" w14:textId="77777777" w:rsidR="001A2CC5" w:rsidRPr="0028330E" w:rsidRDefault="001A2CC5" w:rsidP="00F36B2F">
            <w:pPr>
              <w:pStyle w:val="Paragraph"/>
            </w:pPr>
            <w:r>
              <w:t>3-0-0</w:t>
            </w:r>
          </w:p>
        </w:tc>
      </w:tr>
      <w:tr w:rsidR="001A2CC5" w14:paraId="5ACB8D35" w14:textId="77777777" w:rsidTr="00F36B2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1905EA" w14:textId="77777777" w:rsidR="001A2CC5" w:rsidRPr="00BE68A5" w:rsidRDefault="001A2CC5" w:rsidP="00F36B2F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04BBD9" w14:textId="77777777" w:rsidR="001A2CC5" w:rsidRDefault="001A2CC5" w:rsidP="00F36B2F">
            <w:pPr>
              <w:pStyle w:val="Paragraph"/>
            </w:pPr>
            <w:r w:rsidRPr="00857A49">
              <w:t>Require the fundamental concepts of computers and basic analytical capabilities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A74581" w14:textId="77777777" w:rsidR="001A2CC5" w:rsidRPr="003D172D" w:rsidRDefault="001A2CC5" w:rsidP="00F36B2F">
            <w:pPr>
              <w:pStyle w:val="ContentType"/>
              <w:jc w:val="right"/>
            </w:pPr>
            <w:r w:rsidRPr="003D172D">
              <w:t>Sessional Evaluation:</w:t>
            </w:r>
          </w:p>
          <w:p w14:paraId="6D223F40" w14:textId="77777777" w:rsidR="001A2CC5" w:rsidRPr="003D172D" w:rsidRDefault="001A2CC5" w:rsidP="00F36B2F">
            <w:pPr>
              <w:pStyle w:val="ContentType"/>
              <w:jc w:val="right"/>
            </w:pPr>
            <w:r w:rsidRPr="003D172D">
              <w:t>Univ. Exam Evaluation:</w:t>
            </w:r>
          </w:p>
          <w:p w14:paraId="55E16ED6" w14:textId="77777777" w:rsidR="001A2CC5" w:rsidRPr="003D172D" w:rsidRDefault="001A2CC5" w:rsidP="00F36B2F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65F9DC" w14:textId="77777777" w:rsidR="001A2CC5" w:rsidRDefault="001A2CC5" w:rsidP="00F36B2F">
            <w:pPr>
              <w:pStyle w:val="Paragraph"/>
            </w:pPr>
            <w:r>
              <w:t>40</w:t>
            </w:r>
          </w:p>
          <w:p w14:paraId="172F38E7" w14:textId="77777777" w:rsidR="001A2CC5" w:rsidRDefault="001A2CC5" w:rsidP="00F36B2F">
            <w:pPr>
              <w:pStyle w:val="Paragraph"/>
            </w:pPr>
            <w:r>
              <w:t>60</w:t>
            </w:r>
          </w:p>
          <w:p w14:paraId="09A6B071" w14:textId="77777777" w:rsidR="001A2CC5" w:rsidRPr="0028330E" w:rsidRDefault="001A2CC5" w:rsidP="00F36B2F">
            <w:pPr>
              <w:pStyle w:val="Paragraph"/>
            </w:pPr>
            <w:r>
              <w:t>100</w:t>
            </w:r>
          </w:p>
        </w:tc>
      </w:tr>
      <w:tr w:rsidR="001A2CC5" w14:paraId="3001E5F1" w14:textId="77777777" w:rsidTr="00F36B2F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F4FFE5" w14:textId="77777777" w:rsidR="001A2CC5" w:rsidRPr="00BE68A5" w:rsidRDefault="001A2CC5" w:rsidP="00F36B2F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09E5A2" w14:textId="77777777" w:rsidR="001A2CC5" w:rsidRDefault="001A2CC5" w:rsidP="00F36B2F">
            <w:pPr>
              <w:pStyle w:val="Paragraph"/>
              <w:numPr>
                <w:ilvl w:val="0"/>
                <w:numId w:val="2"/>
              </w:numPr>
            </w:pPr>
            <w:r>
              <w:t>To define various software engineering phases.</w:t>
            </w:r>
          </w:p>
          <w:p w14:paraId="55BB51D7" w14:textId="77777777" w:rsidR="001A2CC5" w:rsidRDefault="001A2CC5" w:rsidP="00F36B2F">
            <w:pPr>
              <w:pStyle w:val="Paragraph"/>
              <w:numPr>
                <w:ilvl w:val="0"/>
                <w:numId w:val="2"/>
              </w:numPr>
            </w:pPr>
            <w:r>
              <w:t>Explore the concepts of software products and processes.</w:t>
            </w:r>
          </w:p>
          <w:p w14:paraId="0E3F84B8" w14:textId="77777777" w:rsidR="001A2CC5" w:rsidRDefault="001A2CC5" w:rsidP="00F36B2F">
            <w:pPr>
              <w:pStyle w:val="Paragraph"/>
              <w:numPr>
                <w:ilvl w:val="0"/>
                <w:numId w:val="2"/>
              </w:numPr>
            </w:pPr>
            <w:r>
              <w:t>To facilitate the environment of software development in the outside world.</w:t>
            </w:r>
          </w:p>
          <w:p w14:paraId="35D331A1" w14:textId="77777777" w:rsidR="001A2CC5" w:rsidRDefault="001A2CC5" w:rsidP="00F36B2F">
            <w:pPr>
              <w:pStyle w:val="Paragraph"/>
              <w:numPr>
                <w:ilvl w:val="0"/>
                <w:numId w:val="2"/>
              </w:numPr>
            </w:pPr>
            <w:r>
              <w:t>To expose the importance of risk management and strive for quality assurance.</w:t>
            </w:r>
          </w:p>
          <w:p w14:paraId="0223BC78" w14:textId="77777777" w:rsidR="001A2CC5" w:rsidRDefault="001A2CC5" w:rsidP="00F36B2F">
            <w:pPr>
              <w:pStyle w:val="Paragraph"/>
            </w:pPr>
          </w:p>
        </w:tc>
      </w:tr>
    </w:tbl>
    <w:p w14:paraId="53DF17AF" w14:textId="77777777" w:rsidR="001A2CC5" w:rsidRDefault="001A2CC5" w:rsidP="001A2CC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1A2CC5" w14:paraId="2A7A44C6" w14:textId="77777777" w:rsidTr="00F36B2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9C69D8" w14:textId="77777777" w:rsidR="001A2CC5" w:rsidRPr="00D85B34" w:rsidRDefault="001A2CC5" w:rsidP="00F36B2F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955211" w14:textId="77777777" w:rsidR="001A2CC5" w:rsidRPr="0028330E" w:rsidRDefault="001A2CC5" w:rsidP="00F36B2F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1A2CC5" w14:paraId="05F0272E" w14:textId="77777777" w:rsidTr="00F36B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D174E" w14:textId="77777777" w:rsidR="001A2CC5" w:rsidRPr="00D85B34" w:rsidRDefault="001A2CC5" w:rsidP="00F36B2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63C7BB" w14:textId="77777777" w:rsidR="001A2CC5" w:rsidRDefault="001A2CC5" w:rsidP="00F36B2F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F213D7" w14:textId="77777777" w:rsidR="001A2CC5" w:rsidRPr="00885140" w:rsidRDefault="001A2CC5" w:rsidP="00F36B2F">
            <w:pPr>
              <w:pStyle w:val="Paragraph"/>
            </w:pPr>
            <w:r w:rsidRPr="00857A49">
              <w:t>Understand the basics of software engineering layers.</w:t>
            </w:r>
          </w:p>
        </w:tc>
      </w:tr>
      <w:tr w:rsidR="001A2CC5" w14:paraId="474EFCF0" w14:textId="77777777" w:rsidTr="00F36B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1BBDCA" w14:textId="77777777" w:rsidR="001A2CC5" w:rsidRPr="00D85B34" w:rsidRDefault="001A2CC5" w:rsidP="00F36B2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CE36B" w14:textId="77777777" w:rsidR="001A2CC5" w:rsidRDefault="001A2CC5" w:rsidP="00F36B2F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BD756E" w14:textId="61B92372" w:rsidR="001A2CC5" w:rsidRPr="00885140" w:rsidRDefault="001A2CC5" w:rsidP="00F36B2F">
            <w:pPr>
              <w:pStyle w:val="Paragraph"/>
            </w:pPr>
            <w:r w:rsidRPr="00857A49">
              <w:t xml:space="preserve">Learn </w:t>
            </w:r>
            <w:r w:rsidR="00DA73F0">
              <w:t>about different process models</w:t>
            </w:r>
            <w:r w:rsidRPr="00857A49">
              <w:t>, planning and construction of analysis models.</w:t>
            </w:r>
          </w:p>
        </w:tc>
      </w:tr>
      <w:tr w:rsidR="001A2CC5" w14:paraId="360A5DE1" w14:textId="77777777" w:rsidTr="00F36B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4A6651" w14:textId="77777777" w:rsidR="001A2CC5" w:rsidRPr="00D85B34" w:rsidRDefault="001A2CC5" w:rsidP="00F36B2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44172F" w14:textId="77777777" w:rsidR="001A2CC5" w:rsidRDefault="001A2CC5" w:rsidP="00F36B2F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3A0CD1" w14:textId="77777777" w:rsidR="001A2CC5" w:rsidRPr="00885140" w:rsidRDefault="001A2CC5" w:rsidP="00F36B2F">
            <w:pPr>
              <w:pStyle w:val="Paragraph"/>
            </w:pPr>
            <w:r w:rsidRPr="00780D30">
              <w:t xml:space="preserve">Study the data </w:t>
            </w:r>
            <w:proofErr w:type="spellStart"/>
            <w:r w:rsidRPr="00780D30">
              <w:t>modeling</w:t>
            </w:r>
            <w:proofErr w:type="spellEnd"/>
            <w:r w:rsidRPr="00780D30">
              <w:t xml:space="preserve"> concepts to create a </w:t>
            </w:r>
            <w:proofErr w:type="spellStart"/>
            <w:r w:rsidRPr="00780D30">
              <w:t>behavioral</w:t>
            </w:r>
            <w:proofErr w:type="spellEnd"/>
            <w:r w:rsidRPr="00780D30">
              <w:t xml:space="preserve"> model and exposure on design concepts.</w:t>
            </w:r>
          </w:p>
        </w:tc>
      </w:tr>
      <w:tr w:rsidR="001A2CC5" w14:paraId="3CD6BA72" w14:textId="77777777" w:rsidTr="00F36B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C0642B" w14:textId="77777777" w:rsidR="001A2CC5" w:rsidRPr="00D85B34" w:rsidRDefault="001A2CC5" w:rsidP="00F36B2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CFA0E2" w14:textId="77777777" w:rsidR="001A2CC5" w:rsidRDefault="001A2CC5" w:rsidP="00F36B2F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5BE116" w14:textId="77777777" w:rsidR="001A2CC5" w:rsidRPr="00885140" w:rsidRDefault="001A2CC5" w:rsidP="00F36B2F">
            <w:pPr>
              <w:pStyle w:val="Paragraph"/>
            </w:pPr>
            <w:r w:rsidRPr="00780D30">
              <w:t>Identify various architectural styles to get the support for designing conventional components.</w:t>
            </w:r>
          </w:p>
        </w:tc>
      </w:tr>
      <w:tr w:rsidR="001A2CC5" w14:paraId="7197071F" w14:textId="77777777" w:rsidTr="00F36B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BB7CC3" w14:textId="77777777" w:rsidR="001A2CC5" w:rsidRPr="00D85B34" w:rsidRDefault="001A2CC5" w:rsidP="00F36B2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ADFF81" w14:textId="77777777" w:rsidR="001A2CC5" w:rsidRDefault="001A2CC5" w:rsidP="00F36B2F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3000AE" w14:textId="25C4F369" w:rsidR="001A2CC5" w:rsidRPr="00885140" w:rsidRDefault="001A2CC5" w:rsidP="00F36B2F">
            <w:pPr>
              <w:pStyle w:val="Paragraph"/>
            </w:pPr>
            <w:r w:rsidRPr="00780D30">
              <w:t>Examine different Testing Strategies for conventional software</w:t>
            </w:r>
            <w:r w:rsidR="00DA73F0">
              <w:t>.</w:t>
            </w:r>
          </w:p>
        </w:tc>
      </w:tr>
      <w:tr w:rsidR="001A2CC5" w14:paraId="553DA9A7" w14:textId="77777777" w:rsidTr="00F36B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F93064" w14:textId="77777777" w:rsidR="001A2CC5" w:rsidRPr="00D85B34" w:rsidRDefault="001A2CC5" w:rsidP="00F36B2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C2372E" w14:textId="77777777" w:rsidR="001A2CC5" w:rsidRDefault="001A2CC5" w:rsidP="00F36B2F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CBCB28" w14:textId="12946F9B" w:rsidR="001A2CC5" w:rsidRPr="00885140" w:rsidRDefault="001A2CC5" w:rsidP="00F36B2F">
            <w:pPr>
              <w:pStyle w:val="Paragraph"/>
            </w:pPr>
            <w:r w:rsidRPr="00780D30">
              <w:t xml:space="preserve">Study various </w:t>
            </w:r>
            <w:r w:rsidR="00DA73F0">
              <w:t>ways to</w:t>
            </w:r>
            <w:r w:rsidRPr="00780D30">
              <w:t xml:space="preserve"> improve software quality assurance.</w:t>
            </w:r>
          </w:p>
        </w:tc>
      </w:tr>
      <w:tr w:rsidR="001A2CC5" w14:paraId="7AF05BD5" w14:textId="77777777" w:rsidTr="00F36B2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A249B4" w14:textId="77777777" w:rsidR="001A2CC5" w:rsidRPr="00D85B34" w:rsidRDefault="001A2CC5" w:rsidP="00F36B2F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F256A9" w14:textId="77777777" w:rsidR="001A2CC5" w:rsidRDefault="001A2CC5" w:rsidP="00F36B2F">
            <w:pPr>
              <w:pStyle w:val="UNITs"/>
            </w:pPr>
            <w:r>
              <w:t>UNIT-I</w:t>
            </w:r>
          </w:p>
          <w:p w14:paraId="68F343D2" w14:textId="26A08474" w:rsidR="001A2CC5" w:rsidRDefault="001A2CC5" w:rsidP="00F36B2F">
            <w:pPr>
              <w:pStyle w:val="Paragraph"/>
            </w:pPr>
            <w:r w:rsidRPr="005D0518">
              <w:rPr>
                <w:b/>
              </w:rPr>
              <w:t>Introduction to Software Engineering:</w:t>
            </w:r>
            <w:r>
              <w:t xml:space="preserve"> Software evolution, </w:t>
            </w:r>
            <w:r w:rsidR="00DA73F0">
              <w:t>L</w:t>
            </w:r>
            <w:r>
              <w:t>egacy software, Software myths.</w:t>
            </w:r>
          </w:p>
          <w:p w14:paraId="577DB27E" w14:textId="77777777" w:rsidR="001A2CC5" w:rsidRDefault="001A2CC5" w:rsidP="00F36B2F">
            <w:pPr>
              <w:pStyle w:val="Paragraph"/>
            </w:pPr>
          </w:p>
          <w:p w14:paraId="0C35787F" w14:textId="5B8951BF" w:rsidR="001A2CC5" w:rsidRDefault="001A2CC5" w:rsidP="00F36B2F">
            <w:pPr>
              <w:pStyle w:val="Paragraph"/>
            </w:pPr>
            <w:r w:rsidRPr="005D0518">
              <w:rPr>
                <w:b/>
              </w:rPr>
              <w:t>A Generic View of Process:</w:t>
            </w:r>
            <w:r>
              <w:t xml:space="preserve"> Software engineering layers, Process frame work, Capability Maturity Model Integration (CMMI).</w:t>
            </w:r>
          </w:p>
          <w:p w14:paraId="7A5C691D" w14:textId="77777777" w:rsidR="001A2CC5" w:rsidRDefault="001A2CC5" w:rsidP="00F36B2F">
            <w:pPr>
              <w:pStyle w:val="Paragraph"/>
            </w:pPr>
          </w:p>
          <w:p w14:paraId="46397A97" w14:textId="77777777" w:rsidR="001A2CC5" w:rsidRDefault="001A2CC5" w:rsidP="00F36B2F">
            <w:pPr>
              <w:pStyle w:val="UNITs"/>
            </w:pPr>
            <w:r>
              <w:t>UNIT-II</w:t>
            </w:r>
          </w:p>
          <w:p w14:paraId="021099AC" w14:textId="22BA5D50" w:rsidR="001A2CC5" w:rsidRDefault="001A2CC5" w:rsidP="00F36B2F">
            <w:pPr>
              <w:pStyle w:val="Paragraph"/>
            </w:pPr>
            <w:r w:rsidRPr="005D0518">
              <w:rPr>
                <w:b/>
              </w:rPr>
              <w:t>Process Models:</w:t>
            </w:r>
            <w:r>
              <w:t xml:space="preserve"> Prescriptive models, Waterfall model, Incremental process models, Evolutionary process models and Unified process</w:t>
            </w:r>
            <w:r w:rsidR="00DA73F0">
              <w:t>, Agility, Agile Process, Principles, XP, FDD.</w:t>
            </w:r>
          </w:p>
          <w:p w14:paraId="51E3FBB4" w14:textId="77777777" w:rsidR="001A2CC5" w:rsidRDefault="001A2CC5" w:rsidP="00F36B2F">
            <w:pPr>
              <w:pStyle w:val="Paragraph"/>
            </w:pPr>
          </w:p>
          <w:p w14:paraId="323C0647" w14:textId="77777777" w:rsidR="001A2CC5" w:rsidRDefault="001A2CC5" w:rsidP="00F36B2F">
            <w:pPr>
              <w:pStyle w:val="UNITs"/>
            </w:pPr>
            <w:r>
              <w:t>UNIT-III</w:t>
            </w:r>
          </w:p>
          <w:p w14:paraId="3E424623" w14:textId="0582C795" w:rsidR="001A2CC5" w:rsidRDefault="001A2CC5" w:rsidP="00F36B2F">
            <w:pPr>
              <w:pStyle w:val="Paragraph"/>
            </w:pPr>
            <w:r w:rsidRPr="005D0518">
              <w:rPr>
                <w:b/>
              </w:rPr>
              <w:t>Analysis Model</w:t>
            </w:r>
            <w:r w:rsidR="00DA73F0">
              <w:rPr>
                <w:b/>
              </w:rPr>
              <w:t xml:space="preserve"> and Design</w:t>
            </w:r>
            <w:r w:rsidRPr="005D0518">
              <w:rPr>
                <w:b/>
              </w:rPr>
              <w:t>:</w:t>
            </w:r>
            <w:r>
              <w:t xml:space="preserve"> Analysis model, Analysis </w:t>
            </w:r>
            <w:proofErr w:type="spellStart"/>
            <w:r>
              <w:t>modeling</w:t>
            </w:r>
            <w:proofErr w:type="spellEnd"/>
            <w:r>
              <w:t xml:space="preserve"> approaches, Data </w:t>
            </w:r>
            <w:proofErr w:type="spellStart"/>
            <w:r>
              <w:t>modeling</w:t>
            </w:r>
            <w:proofErr w:type="spellEnd"/>
            <w:r>
              <w:t xml:space="preserve"> concepts, Design process, Design quality, Design concepts.</w:t>
            </w:r>
          </w:p>
          <w:p w14:paraId="0F897A0B" w14:textId="77777777" w:rsidR="001A2CC5" w:rsidRDefault="001A2CC5" w:rsidP="00F36B2F">
            <w:pPr>
              <w:pStyle w:val="Paragraph"/>
            </w:pPr>
          </w:p>
          <w:p w14:paraId="281BBCDB" w14:textId="77777777" w:rsidR="001A2CC5" w:rsidRDefault="001A2CC5" w:rsidP="00F36B2F">
            <w:pPr>
              <w:pStyle w:val="UNITs"/>
            </w:pPr>
            <w:r>
              <w:t>UNIT-IV</w:t>
            </w:r>
          </w:p>
          <w:p w14:paraId="3A91CC02" w14:textId="1DA0DA01" w:rsidR="001A2CC5" w:rsidRDefault="001A2CC5" w:rsidP="00F36B2F">
            <w:pPr>
              <w:pStyle w:val="Paragraph"/>
            </w:pPr>
            <w:r w:rsidRPr="005D0518">
              <w:rPr>
                <w:b/>
              </w:rPr>
              <w:t>Creating an</w:t>
            </w:r>
            <w:r w:rsidR="00DA73F0">
              <w:rPr>
                <w:b/>
              </w:rPr>
              <w:t xml:space="preserve">d </w:t>
            </w:r>
            <w:proofErr w:type="spellStart"/>
            <w:r w:rsidR="00DA73F0">
              <w:rPr>
                <w:b/>
              </w:rPr>
              <w:t>Modeling</w:t>
            </w:r>
            <w:proofErr w:type="spellEnd"/>
            <w:r w:rsidR="00DA73F0">
              <w:rPr>
                <w:b/>
              </w:rPr>
              <w:t xml:space="preserve"> the</w:t>
            </w:r>
            <w:r w:rsidRPr="005D0518">
              <w:rPr>
                <w:b/>
              </w:rPr>
              <w:t xml:space="preserve"> Design:</w:t>
            </w:r>
            <w:r>
              <w:t xml:space="preserve"> Software architecture, Architectural design</w:t>
            </w:r>
            <w:r w:rsidR="00DA73F0">
              <w:t xml:space="preserve">, </w:t>
            </w:r>
            <w:r>
              <w:t>Nature of component,</w:t>
            </w:r>
            <w:r w:rsidR="00DA73F0">
              <w:t xml:space="preserve"> </w:t>
            </w:r>
            <w:r>
              <w:t>Designing class-based components</w:t>
            </w:r>
            <w:r w:rsidR="00DA73F0">
              <w:t xml:space="preserve">: Principles, Guidelines, Cohesion, Coupling, </w:t>
            </w:r>
            <w:r>
              <w:t>Conducting component level design.</w:t>
            </w:r>
          </w:p>
          <w:p w14:paraId="064C2918" w14:textId="53305647" w:rsidR="001A2CC5" w:rsidRDefault="001A2CC5" w:rsidP="00F36B2F">
            <w:pPr>
              <w:pStyle w:val="Paragraph"/>
            </w:pPr>
          </w:p>
          <w:p w14:paraId="024DC8A5" w14:textId="77777777" w:rsidR="00DA73F0" w:rsidRDefault="00DA73F0" w:rsidP="00F36B2F">
            <w:pPr>
              <w:pStyle w:val="UNITs"/>
            </w:pPr>
          </w:p>
          <w:p w14:paraId="32D13252" w14:textId="3ED81296" w:rsidR="001A2CC5" w:rsidRDefault="001A2CC5" w:rsidP="00F36B2F">
            <w:pPr>
              <w:pStyle w:val="UNITs"/>
            </w:pPr>
            <w:r>
              <w:lastRenderedPageBreak/>
              <w:t>UNIT-V</w:t>
            </w:r>
          </w:p>
          <w:p w14:paraId="1E843AE6" w14:textId="77777777" w:rsidR="001A2CC5" w:rsidRDefault="001A2CC5" w:rsidP="00F36B2F">
            <w:pPr>
              <w:pStyle w:val="Paragraph"/>
            </w:pPr>
            <w:r w:rsidRPr="005D0518">
              <w:rPr>
                <w:b/>
              </w:rPr>
              <w:t>Testing strategies:</w:t>
            </w:r>
            <w:r>
              <w:t xml:space="preserve"> A strategic approach to software testing, Test strategies for conventional software, Test strategies for object-oriented software, Validation testing, System testing, Art of debugging.</w:t>
            </w:r>
          </w:p>
          <w:p w14:paraId="51D44B7E" w14:textId="77777777" w:rsidR="001A2CC5" w:rsidRDefault="001A2CC5" w:rsidP="00F36B2F">
            <w:pPr>
              <w:pStyle w:val="Paragraph"/>
            </w:pPr>
          </w:p>
          <w:p w14:paraId="5860F49E" w14:textId="77777777" w:rsidR="001A2CC5" w:rsidRDefault="001A2CC5" w:rsidP="00F36B2F">
            <w:pPr>
              <w:pStyle w:val="UNITs"/>
            </w:pPr>
            <w:r>
              <w:t>UNIT-VI</w:t>
            </w:r>
          </w:p>
          <w:p w14:paraId="376AB872" w14:textId="77777777" w:rsidR="001A2CC5" w:rsidRDefault="001A2CC5" w:rsidP="00F36B2F">
            <w:pPr>
              <w:pStyle w:val="Paragraph"/>
            </w:pPr>
            <w:r w:rsidRPr="005D0518">
              <w:rPr>
                <w:b/>
              </w:rPr>
              <w:t>Quality Management</w:t>
            </w:r>
            <w:r>
              <w:t>: Quality concepts, Software quality assurance, Software Reviews, Formal technical reviews, Statistical Software quality Assurance, Software reliability.</w:t>
            </w:r>
          </w:p>
          <w:p w14:paraId="1432C65B" w14:textId="77777777" w:rsidR="001A2CC5" w:rsidRDefault="001A2CC5" w:rsidP="00F36B2F">
            <w:pPr>
              <w:pStyle w:val="Paragraph"/>
            </w:pPr>
          </w:p>
        </w:tc>
      </w:tr>
      <w:tr w:rsidR="001A2CC5" w14:paraId="60F98A7E" w14:textId="77777777" w:rsidTr="00F36B2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000538" w14:textId="77777777" w:rsidR="001A2CC5" w:rsidRPr="00D85B34" w:rsidRDefault="001A2CC5" w:rsidP="00F36B2F">
            <w:pPr>
              <w:pStyle w:val="ContentType"/>
            </w:pPr>
            <w:r w:rsidRPr="00D85B34">
              <w:lastRenderedPageBreak/>
              <w:t>Text Books &amp;</w:t>
            </w:r>
          </w:p>
          <w:p w14:paraId="05D52584" w14:textId="77777777" w:rsidR="001A2CC5" w:rsidRPr="00D85B34" w:rsidRDefault="001A2CC5" w:rsidP="00F36B2F">
            <w:pPr>
              <w:pStyle w:val="ContentType"/>
            </w:pPr>
            <w:r w:rsidRPr="00D85B34">
              <w:t>References</w:t>
            </w:r>
          </w:p>
          <w:p w14:paraId="5D0CE948" w14:textId="77777777" w:rsidR="001A2CC5" w:rsidRPr="00D85B34" w:rsidRDefault="001A2CC5" w:rsidP="00F36B2F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5E4F10" w14:textId="77777777" w:rsidR="001A2CC5" w:rsidRDefault="001A2CC5" w:rsidP="00F36B2F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640C05D5" w14:textId="77777777" w:rsidR="001A2CC5" w:rsidRDefault="001A2CC5" w:rsidP="00F36B2F">
            <w:pPr>
              <w:pStyle w:val="Paragraph"/>
              <w:numPr>
                <w:ilvl w:val="0"/>
                <w:numId w:val="88"/>
              </w:numPr>
            </w:pPr>
            <w:r w:rsidRPr="00AB11A9">
              <w:t xml:space="preserve">Pressman R S, Software Engineering-A </w:t>
            </w:r>
            <w:proofErr w:type="spellStart"/>
            <w:r w:rsidRPr="00AB11A9">
              <w:t>Practitioner‟s</w:t>
            </w:r>
            <w:proofErr w:type="spellEnd"/>
            <w:r w:rsidRPr="00AB11A9">
              <w:t xml:space="preserve"> Approach, 6th edition, McGraw</w:t>
            </w:r>
            <w:r>
              <w:t>-</w:t>
            </w:r>
            <w:r w:rsidRPr="00AB11A9">
              <w:t>Hill</w:t>
            </w:r>
          </w:p>
          <w:p w14:paraId="3C48A13C" w14:textId="77777777" w:rsidR="001A2CC5" w:rsidRDefault="001A2CC5" w:rsidP="00F36B2F">
            <w:pPr>
              <w:pStyle w:val="Paragraph"/>
            </w:pPr>
          </w:p>
          <w:p w14:paraId="495E4101" w14:textId="77777777" w:rsidR="001A2CC5" w:rsidRDefault="001A2CC5" w:rsidP="00F36B2F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3FF0A4C5" w14:textId="77777777" w:rsidR="001A2CC5" w:rsidRDefault="001A2CC5" w:rsidP="00F36B2F">
            <w:pPr>
              <w:pStyle w:val="Paragraph"/>
              <w:numPr>
                <w:ilvl w:val="0"/>
                <w:numId w:val="89"/>
              </w:numPr>
            </w:pPr>
            <w:r>
              <w:t>Sommerville I, Software Engineering, 5th edition, Pearson Education, 1996.</w:t>
            </w:r>
          </w:p>
          <w:p w14:paraId="0DEDF881" w14:textId="77777777" w:rsidR="001A2CC5" w:rsidRDefault="001A2CC5" w:rsidP="00F36B2F">
            <w:pPr>
              <w:pStyle w:val="Paragraph"/>
              <w:numPr>
                <w:ilvl w:val="0"/>
                <w:numId w:val="89"/>
              </w:numPr>
            </w:pPr>
            <w:proofErr w:type="spellStart"/>
            <w:r>
              <w:t>Jawadekar</w:t>
            </w:r>
            <w:proofErr w:type="spellEnd"/>
            <w:r>
              <w:t xml:space="preserve"> W S, Software Engineering – Principles and Practice, Tata McGraw-Hill, 2004.Hill, 2005.</w:t>
            </w:r>
          </w:p>
          <w:p w14:paraId="7D6325A8" w14:textId="77777777" w:rsidR="001A2CC5" w:rsidRDefault="001A2CC5" w:rsidP="00F36B2F">
            <w:pPr>
              <w:pStyle w:val="Paragraph"/>
              <w:numPr>
                <w:ilvl w:val="0"/>
                <w:numId w:val="89"/>
              </w:numPr>
            </w:pPr>
            <w:r>
              <w:t xml:space="preserve">Carlo </w:t>
            </w:r>
            <w:proofErr w:type="spellStart"/>
            <w:r>
              <w:t>gezzi</w:t>
            </w:r>
            <w:proofErr w:type="spellEnd"/>
            <w:r>
              <w:t>, Fundamentals of Software Engineering, Second edition, Prentice Hall</w:t>
            </w:r>
          </w:p>
          <w:p w14:paraId="5FA89218" w14:textId="77777777" w:rsidR="001A2CC5" w:rsidRPr="00761748" w:rsidRDefault="001A2CC5" w:rsidP="00F36B2F">
            <w:pPr>
              <w:pStyle w:val="Paragraph"/>
            </w:pPr>
          </w:p>
        </w:tc>
      </w:tr>
      <w:tr w:rsidR="001A2CC5" w14:paraId="6E4BE5FD" w14:textId="77777777" w:rsidTr="00F36B2F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42F391" w14:textId="77777777" w:rsidR="001A2CC5" w:rsidRPr="00D85B34" w:rsidRDefault="001A2CC5" w:rsidP="00F36B2F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86DBD2" w14:textId="77777777" w:rsidR="001A2CC5" w:rsidRDefault="00000000" w:rsidP="00F36B2F">
            <w:pPr>
              <w:pStyle w:val="Paragraph"/>
              <w:numPr>
                <w:ilvl w:val="0"/>
                <w:numId w:val="105"/>
              </w:numPr>
            </w:pPr>
            <w:hyperlink r:id="rId8" w:history="1">
              <w:r w:rsidR="001A2CC5" w:rsidRPr="00AF2A7E">
                <w:rPr>
                  <w:rStyle w:val="Hyperlink"/>
                </w:rPr>
                <w:t>https://nptel.ac.in/courses</w:t>
              </w:r>
            </w:hyperlink>
          </w:p>
          <w:p w14:paraId="67ABA81B" w14:textId="77777777" w:rsidR="001A2CC5" w:rsidRDefault="00000000" w:rsidP="00F36B2F">
            <w:pPr>
              <w:pStyle w:val="Paragraph"/>
              <w:numPr>
                <w:ilvl w:val="0"/>
                <w:numId w:val="105"/>
              </w:numPr>
            </w:pPr>
            <w:hyperlink r:id="rId9" w:history="1">
              <w:r w:rsidR="001A2CC5" w:rsidRPr="00AF2A7E">
                <w:rPr>
                  <w:rStyle w:val="Hyperlink"/>
                </w:rPr>
                <w:t>https://freevideolectures.com/university/iitm</w:t>
              </w:r>
            </w:hyperlink>
          </w:p>
          <w:p w14:paraId="3F5D0314" w14:textId="77777777" w:rsidR="001A2CC5" w:rsidRPr="00FC2F2A" w:rsidRDefault="001A2CC5" w:rsidP="00F36B2F">
            <w:pPr>
              <w:pStyle w:val="Paragraph"/>
            </w:pPr>
          </w:p>
        </w:tc>
      </w:tr>
    </w:tbl>
    <w:p w14:paraId="70C2FEF0" w14:textId="0C582742" w:rsidR="001A2CC5" w:rsidRDefault="001A2CC5" w:rsidP="001A2CC5"/>
    <w:sectPr w:rsidR="001A2CC5" w:rsidSect="00F5541F">
      <w:footerReference w:type="default" r:id="rId10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3A4E" w14:textId="77777777" w:rsidR="003A4797" w:rsidRDefault="003A4797" w:rsidP="00BE68A5">
      <w:pPr>
        <w:spacing w:after="0" w:line="240" w:lineRule="auto"/>
      </w:pPr>
      <w:r>
        <w:separator/>
      </w:r>
    </w:p>
    <w:p w14:paraId="6CB2B799" w14:textId="77777777" w:rsidR="003A4797" w:rsidRDefault="003A4797"/>
  </w:endnote>
  <w:endnote w:type="continuationSeparator" w:id="0">
    <w:p w14:paraId="1A9FA923" w14:textId="77777777" w:rsidR="003A4797" w:rsidRDefault="003A4797" w:rsidP="00BE68A5">
      <w:pPr>
        <w:spacing w:after="0" w:line="240" w:lineRule="auto"/>
      </w:pPr>
      <w:r>
        <w:continuationSeparator/>
      </w:r>
    </w:p>
    <w:p w14:paraId="7A286473" w14:textId="77777777" w:rsidR="003A4797" w:rsidRDefault="003A4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0860" w14:textId="77777777" w:rsidR="003A4797" w:rsidRDefault="003A4797" w:rsidP="00BE68A5">
      <w:pPr>
        <w:spacing w:after="0" w:line="240" w:lineRule="auto"/>
      </w:pPr>
      <w:r>
        <w:separator/>
      </w:r>
    </w:p>
    <w:p w14:paraId="31B30578" w14:textId="77777777" w:rsidR="003A4797" w:rsidRDefault="003A4797"/>
  </w:footnote>
  <w:footnote w:type="continuationSeparator" w:id="0">
    <w:p w14:paraId="746DFF26" w14:textId="77777777" w:rsidR="003A4797" w:rsidRDefault="003A4797" w:rsidP="00BE68A5">
      <w:pPr>
        <w:spacing w:after="0" w:line="240" w:lineRule="auto"/>
      </w:pPr>
      <w:r>
        <w:continuationSeparator/>
      </w:r>
    </w:p>
    <w:p w14:paraId="3AE2469F" w14:textId="77777777" w:rsidR="003A4797" w:rsidRDefault="003A47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335B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4797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F44CD"/>
    <w:rsid w:val="008F62E1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6F31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05CCD"/>
    <w:rsid w:val="00E110AB"/>
    <w:rsid w:val="00E11AF2"/>
    <w:rsid w:val="00E13A0D"/>
    <w:rsid w:val="00E141D6"/>
    <w:rsid w:val="00E15656"/>
    <w:rsid w:val="00E33529"/>
    <w:rsid w:val="00E34BBE"/>
    <w:rsid w:val="00E366F7"/>
    <w:rsid w:val="00E37674"/>
    <w:rsid w:val="00E41113"/>
    <w:rsid w:val="00E41A1F"/>
    <w:rsid w:val="00E4329D"/>
    <w:rsid w:val="00E448F4"/>
    <w:rsid w:val="00E525DE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14F9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722</cp:revision>
  <cp:lastPrinted>2022-09-06T08:58:00Z</cp:lastPrinted>
  <dcterms:created xsi:type="dcterms:W3CDTF">2021-08-28T14:21:00Z</dcterms:created>
  <dcterms:modified xsi:type="dcterms:W3CDTF">2022-10-22T05:23:00Z</dcterms:modified>
</cp:coreProperties>
</file>